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24D11716" w:rsidR="00823302" w:rsidRPr="00BA59DC" w:rsidRDefault="00823302" w:rsidP="00BA59DC">
      <w:pPr>
        <w:pStyle w:val="2nesltext"/>
        <w:spacing w:before="0" w:after="0" w:line="360" w:lineRule="auto"/>
        <w:jc w:val="center"/>
        <w:rPr>
          <w:rFonts w:cs="Calibri"/>
          <w:b/>
          <w:bCs/>
          <w:sz w:val="28"/>
          <w:szCs w:val="28"/>
        </w:rPr>
      </w:pPr>
      <w:r w:rsidRPr="00BA59DC">
        <w:rPr>
          <w:rFonts w:cs="Calibri"/>
          <w:b/>
          <w:bCs/>
          <w:sz w:val="28"/>
          <w:szCs w:val="28"/>
        </w:rPr>
        <w:t>„</w:t>
      </w:r>
      <w:r w:rsidR="00BA59DC" w:rsidRPr="00BA59DC">
        <w:rPr>
          <w:rFonts w:asciiTheme="minorHAnsi" w:hAnsiTheme="minorHAnsi" w:cstheme="minorHAnsi"/>
          <w:b/>
          <w:bCs/>
          <w:sz w:val="28"/>
          <w:szCs w:val="28"/>
        </w:rPr>
        <w:t>Výměna výplní otvorů – oken – v objektech ODN 2 a ODN 3 na ulici Dyjská 1 ve Znojmě</w:t>
      </w:r>
      <w:r w:rsidRPr="00BA59DC">
        <w:rPr>
          <w:rFonts w:cs="Calibri"/>
          <w:b/>
          <w:bCs/>
          <w:sz w:val="28"/>
          <w:szCs w:val="28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BA59DC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0920D742" w:rsidR="00823302" w:rsidRPr="00BA59DC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BA59DC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BA59DC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BA59DC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BA59DC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BA59DC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BA59DC" w:rsidRPr="00BA59DC">
        <w:rPr>
          <w:rFonts w:asciiTheme="minorHAnsi" w:hAnsiTheme="minorHAnsi" w:cstheme="minorHAnsi"/>
          <w:b/>
          <w:bCs/>
          <w:sz w:val="22"/>
          <w:szCs w:val="22"/>
        </w:rPr>
        <w:t>Výměna výplní otvorů – oken – v objektech ODN 2 a ODN 3 na ulici Dyjská 1 ve Znojmě</w:t>
      </w:r>
      <w:r w:rsidR="00232513" w:rsidRPr="00BA59DC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9C87FC" w14:textId="77777777" w:rsidR="00445CB7" w:rsidRDefault="00445CB7" w:rsidP="00F100B8">
      <w:pPr>
        <w:rPr>
          <w:rFonts w:hint="eastAsia"/>
        </w:rPr>
      </w:pPr>
      <w:r>
        <w:separator/>
      </w:r>
    </w:p>
  </w:endnote>
  <w:endnote w:type="continuationSeparator" w:id="0">
    <w:p w14:paraId="4ABF6B3D" w14:textId="77777777" w:rsidR="00445CB7" w:rsidRDefault="00445CB7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BCFB34" w14:textId="77777777" w:rsidR="00445CB7" w:rsidRDefault="00445CB7" w:rsidP="00F100B8">
      <w:pPr>
        <w:rPr>
          <w:rFonts w:hint="eastAsia"/>
        </w:rPr>
      </w:pPr>
      <w:r>
        <w:separator/>
      </w:r>
    </w:p>
  </w:footnote>
  <w:footnote w:type="continuationSeparator" w:id="0">
    <w:p w14:paraId="315AF087" w14:textId="77777777" w:rsidR="00445CB7" w:rsidRDefault="00445CB7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73848"/>
    <w:rsid w:val="00084F74"/>
    <w:rsid w:val="000A66B5"/>
    <w:rsid w:val="000C3FE8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45CB7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A59DC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568</Words>
  <Characters>3357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6</cp:revision>
  <cp:lastPrinted>2022-06-30T11:42:00Z</cp:lastPrinted>
  <dcterms:created xsi:type="dcterms:W3CDTF">2024-04-24T19:38:00Z</dcterms:created>
  <dcterms:modified xsi:type="dcterms:W3CDTF">2025-07-25T03:55:00Z</dcterms:modified>
</cp:coreProperties>
</file>